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E5AC" w14:textId="77777777" w:rsidR="00A46AF1" w:rsidRPr="00DD0961" w:rsidRDefault="00A46AF1" w:rsidP="00A46AF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9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T.C. Marmara Üniversitesi </w:t>
      </w:r>
    </w:p>
    <w:p w14:paraId="0D06B168" w14:textId="3B7A6091" w:rsidR="00A46AF1" w:rsidRPr="00DD0961" w:rsidRDefault="001D5953" w:rsidP="00A46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EC3EFE"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CE2C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EC3EFE"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</w:t>
      </w:r>
      <w:r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02</w:t>
      </w:r>
      <w:r w:rsidR="00CE2C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A46AF1"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0015A"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="00A46AF1"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Dönemi “Eğitim Yönetimi ve Denetimi </w:t>
      </w:r>
      <w:r w:rsidR="005E64D7"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Tezli </w:t>
      </w:r>
      <w:r w:rsidR="00A46AF1"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Yüksek Lisans Programı” Haftalık Ders Dağılım Zaman Çizelgesi</w:t>
      </w:r>
    </w:p>
    <w:tbl>
      <w:tblPr>
        <w:tblW w:w="14627" w:type="dxa"/>
        <w:tblInd w:w="-22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2"/>
      </w:tblGrid>
      <w:tr w:rsidR="00A46AF1" w:rsidRPr="00DD0961" w14:paraId="46560988" w14:textId="77777777" w:rsidTr="00FE55B0">
        <w:trPr>
          <w:trHeight w:val="5693"/>
        </w:trPr>
        <w:tc>
          <w:tcPr>
            <w:tcW w:w="14627" w:type="dxa"/>
          </w:tcPr>
          <w:tbl>
            <w:tblPr>
              <w:tblW w:w="1443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1565"/>
              <w:gridCol w:w="1564"/>
              <w:gridCol w:w="1564"/>
              <w:gridCol w:w="1271"/>
              <w:gridCol w:w="1276"/>
              <w:gridCol w:w="1601"/>
              <w:gridCol w:w="1275"/>
              <w:gridCol w:w="1418"/>
              <w:gridCol w:w="1641"/>
            </w:tblGrid>
            <w:tr w:rsidR="00601843" w:rsidRPr="0007785A" w14:paraId="0AED3C32" w14:textId="4E8E4130" w:rsidTr="00CB1237">
              <w:trPr>
                <w:trHeight w:val="305"/>
              </w:trPr>
              <w:tc>
                <w:tcPr>
                  <w:tcW w:w="0" w:type="auto"/>
                  <w:vAlign w:val="center"/>
                </w:tcPr>
                <w:p w14:paraId="54D0A5EB" w14:textId="77777777" w:rsidR="00601843" w:rsidRPr="0007785A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Ders</w:t>
                  </w:r>
                </w:p>
              </w:tc>
              <w:tc>
                <w:tcPr>
                  <w:tcW w:w="0" w:type="auto"/>
                  <w:vAlign w:val="center"/>
                </w:tcPr>
                <w:p w14:paraId="6379F89E" w14:textId="77777777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943B3D7" w14:textId="77777777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15573545" w14:textId="77777777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3</w:t>
                  </w:r>
                </w:p>
              </w:tc>
              <w:tc>
                <w:tcPr>
                  <w:tcW w:w="1271" w:type="dxa"/>
                  <w:vAlign w:val="center"/>
                </w:tcPr>
                <w:p w14:paraId="4DA35CB3" w14:textId="77777777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28278E" w14:textId="77777777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5</w:t>
                  </w:r>
                </w:p>
              </w:tc>
              <w:tc>
                <w:tcPr>
                  <w:tcW w:w="1601" w:type="dxa"/>
                  <w:vAlign w:val="center"/>
                </w:tcPr>
                <w:p w14:paraId="128234FA" w14:textId="77777777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6</w:t>
                  </w:r>
                </w:p>
              </w:tc>
              <w:tc>
                <w:tcPr>
                  <w:tcW w:w="1275" w:type="dxa"/>
                  <w:vAlign w:val="center"/>
                </w:tcPr>
                <w:p w14:paraId="28370BC0" w14:textId="77777777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7</w:t>
                  </w:r>
                </w:p>
              </w:tc>
              <w:tc>
                <w:tcPr>
                  <w:tcW w:w="1418" w:type="dxa"/>
                  <w:vAlign w:val="center"/>
                </w:tcPr>
                <w:p w14:paraId="62CA8FAD" w14:textId="77777777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8</w:t>
                  </w:r>
                </w:p>
              </w:tc>
              <w:tc>
                <w:tcPr>
                  <w:tcW w:w="1641" w:type="dxa"/>
                  <w:vAlign w:val="center"/>
                </w:tcPr>
                <w:p w14:paraId="01A4F1C7" w14:textId="77777777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9</w:t>
                  </w:r>
                </w:p>
                <w:p w14:paraId="4267B444" w14:textId="2FDC09B4" w:rsidR="00601843" w:rsidRPr="0007785A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601843" w:rsidRPr="0007785A" w14:paraId="364580B8" w14:textId="1F7B68C6" w:rsidTr="00CB1237">
              <w:trPr>
                <w:trHeight w:val="335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14:paraId="4A2AF433" w14:textId="77777777" w:rsidR="00601843" w:rsidRPr="0007785A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Giriş/Çıkış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14:paraId="6CE71E8B" w14:textId="77777777" w:rsidR="00601843" w:rsidRPr="008451EF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8451EF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08.30-09.20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14:paraId="798BA86A" w14:textId="77777777" w:rsidR="00601843" w:rsidRPr="008451EF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8451EF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09.30-10.20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14:paraId="7DC8D654" w14:textId="77777777" w:rsidR="00601843" w:rsidRPr="008451EF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8451EF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10.30-11.20</w:t>
                  </w:r>
                </w:p>
              </w:tc>
              <w:tc>
                <w:tcPr>
                  <w:tcW w:w="1271" w:type="dxa"/>
                  <w:tcBorders>
                    <w:bottom w:val="single" w:sz="6" w:space="0" w:color="000000"/>
                  </w:tcBorders>
                  <w:vAlign w:val="center"/>
                </w:tcPr>
                <w:p w14:paraId="1CD33D0B" w14:textId="77777777" w:rsidR="00601843" w:rsidRPr="008451EF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8451EF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11.30-12.20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000000"/>
                  </w:tcBorders>
                  <w:vAlign w:val="center"/>
                </w:tcPr>
                <w:p w14:paraId="6ED99174" w14:textId="77777777" w:rsidR="00601843" w:rsidRPr="008451EF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8451EF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12.30-13.20</w:t>
                  </w:r>
                </w:p>
              </w:tc>
              <w:tc>
                <w:tcPr>
                  <w:tcW w:w="1601" w:type="dxa"/>
                  <w:tcBorders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2BAE13C4" w14:textId="77777777" w:rsidR="00601843" w:rsidRPr="008451EF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8451EF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13.30-14.20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6" w:space="0" w:color="000000"/>
                  </w:tcBorders>
                  <w:vAlign w:val="center"/>
                </w:tcPr>
                <w:p w14:paraId="50390D29" w14:textId="77777777" w:rsidR="00601843" w:rsidRPr="008451EF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8451EF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14.30-15.20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000000"/>
                  </w:tcBorders>
                  <w:vAlign w:val="center"/>
                </w:tcPr>
                <w:p w14:paraId="37BAB842" w14:textId="77777777" w:rsidR="00601843" w:rsidRPr="008451EF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8451EF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15.30-16.20</w:t>
                  </w:r>
                </w:p>
              </w:tc>
              <w:tc>
                <w:tcPr>
                  <w:tcW w:w="1641" w:type="dxa"/>
                  <w:tcBorders>
                    <w:bottom w:val="single" w:sz="6" w:space="0" w:color="000000"/>
                  </w:tcBorders>
                  <w:vAlign w:val="center"/>
                </w:tcPr>
                <w:p w14:paraId="5C6F4620" w14:textId="42A1955B" w:rsidR="00601843" w:rsidRPr="008451EF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8451EF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16.30-17.20</w:t>
                  </w:r>
                </w:p>
              </w:tc>
            </w:tr>
            <w:tr w:rsidR="00601843" w:rsidRPr="0007785A" w14:paraId="054A9327" w14:textId="33E21D6E" w:rsidTr="00CB1237">
              <w:trPr>
                <w:trHeight w:val="335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14:paraId="43FD1C6A" w14:textId="28F16143" w:rsidR="00601843" w:rsidRPr="0007785A" w:rsidRDefault="00601843" w:rsidP="0060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Pazartesi</w:t>
                  </w:r>
                </w:p>
              </w:tc>
              <w:tc>
                <w:tcPr>
                  <w:tcW w:w="0" w:type="auto"/>
                  <w:gridSpan w:val="3"/>
                  <w:tcBorders>
                    <w:bottom w:val="single" w:sz="6" w:space="0" w:color="000000"/>
                  </w:tcBorders>
                </w:tcPr>
                <w:p w14:paraId="7D973EB2" w14:textId="77777777" w:rsidR="00BC1E6A" w:rsidRPr="000555AA" w:rsidRDefault="00BC1E6A" w:rsidP="00BC1E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</w:pPr>
                  <w:r w:rsidRPr="000555AA"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  <w:t>EYD 7040</w:t>
                  </w:r>
                </w:p>
                <w:p w14:paraId="2E4D3856" w14:textId="77777777" w:rsidR="00BC1E6A" w:rsidRPr="000555AA" w:rsidRDefault="00BC1E6A" w:rsidP="00BC1E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</w:pPr>
                  <w:r w:rsidRPr="000555AA"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  <w:t>Eğitim Araştırmalarında Nitel Yöntemler</w:t>
                  </w:r>
                </w:p>
                <w:p w14:paraId="7AAB3B60" w14:textId="637716E1" w:rsidR="00601843" w:rsidRPr="007C6B0F" w:rsidRDefault="00BC1E6A" w:rsidP="00BC1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55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Dr. Öğr. Üyesi Kurtuluş Öztürk</w:t>
                  </w:r>
                </w:p>
              </w:tc>
              <w:tc>
                <w:tcPr>
                  <w:tcW w:w="4148" w:type="dxa"/>
                  <w:gridSpan w:val="3"/>
                  <w:tcBorders>
                    <w:bottom w:val="single" w:sz="6" w:space="0" w:color="000000"/>
                    <w:right w:val="single" w:sz="4" w:space="0" w:color="auto"/>
                  </w:tcBorders>
                </w:tcPr>
                <w:p w14:paraId="1FDBD5C2" w14:textId="77777777" w:rsidR="001D3879" w:rsidRPr="00DE5370" w:rsidRDefault="001D3879" w:rsidP="001D38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53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EYD7034</w:t>
                  </w:r>
                </w:p>
                <w:p w14:paraId="4FA434F7" w14:textId="77777777" w:rsidR="001D3879" w:rsidRPr="00DE5370" w:rsidRDefault="001D3879" w:rsidP="001D38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53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Eğitimde Mentorluk</w:t>
                  </w:r>
                </w:p>
                <w:p w14:paraId="5537DFA8" w14:textId="6990B820" w:rsidR="00601843" w:rsidRPr="00090832" w:rsidRDefault="001D3879" w:rsidP="001D38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53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Prof. Dr. Ahmet Emre BİLGİLİ</w:t>
                  </w:r>
                </w:p>
              </w:tc>
              <w:tc>
                <w:tcPr>
                  <w:tcW w:w="4334" w:type="dxa"/>
                  <w:gridSpan w:val="3"/>
                  <w:tcBorders>
                    <w:left w:val="single" w:sz="4" w:space="0" w:color="auto"/>
                    <w:bottom w:val="single" w:sz="6" w:space="0" w:color="000000"/>
                  </w:tcBorders>
                </w:tcPr>
                <w:p w14:paraId="048FDCB5" w14:textId="40B1BC72" w:rsidR="00601843" w:rsidRPr="000555AA" w:rsidRDefault="00601843" w:rsidP="00BB71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</w:pPr>
                </w:p>
              </w:tc>
            </w:tr>
            <w:tr w:rsidR="00601843" w:rsidRPr="0007785A" w14:paraId="1AA44446" w14:textId="1E12B3C5" w:rsidTr="00BC1E6A">
              <w:trPr>
                <w:trHeight w:val="924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14:paraId="096C3110" w14:textId="3DD82DFA" w:rsidR="00601843" w:rsidRPr="0007785A" w:rsidRDefault="00601843" w:rsidP="0060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Salı</w:t>
                  </w:r>
                </w:p>
              </w:tc>
              <w:tc>
                <w:tcPr>
                  <w:tcW w:w="0" w:type="auto"/>
                  <w:gridSpan w:val="3"/>
                  <w:tcBorders>
                    <w:bottom w:val="single" w:sz="6" w:space="0" w:color="000000"/>
                  </w:tcBorders>
                </w:tcPr>
                <w:p w14:paraId="4FF4DD2B" w14:textId="7AB659F8" w:rsidR="00CB1237" w:rsidRPr="00090832" w:rsidRDefault="00CB1237" w:rsidP="00CB12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</w:pPr>
                  <w:r w:rsidRPr="00090832"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  <w:t>E</w:t>
                  </w:r>
                  <w:r w:rsidR="000555AA"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  <w:t>GT</w:t>
                  </w:r>
                  <w:r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  <w:t xml:space="preserve"> </w:t>
                  </w:r>
                  <w:r w:rsidRPr="00090832"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  <w:t>7067</w:t>
                  </w:r>
                </w:p>
                <w:p w14:paraId="7FD5AA43" w14:textId="77777777" w:rsidR="00CB1237" w:rsidRPr="00090832" w:rsidRDefault="00CB1237" w:rsidP="00CB1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</w:pPr>
                  <w:r w:rsidRPr="00090832">
                    <w:rPr>
                      <w:rFonts w:ascii="Times New Roman" w:hAnsi="Times New Roman" w:cs="Times New Roman"/>
                      <w:color w:val="000000"/>
                      <w:position w:val="-6"/>
                      <w:sz w:val="24"/>
                      <w:szCs w:val="24"/>
                    </w:rPr>
                    <w:t>Eğitim İstatistiği</w:t>
                  </w:r>
                </w:p>
                <w:p w14:paraId="27403B88" w14:textId="26C2C80E" w:rsidR="00601843" w:rsidRPr="00090832" w:rsidRDefault="00E15C45" w:rsidP="00E15C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Doç. Dr. Semih ÇAYAK</w:t>
                  </w:r>
                </w:p>
              </w:tc>
              <w:tc>
                <w:tcPr>
                  <w:tcW w:w="4148" w:type="dxa"/>
                  <w:gridSpan w:val="3"/>
                  <w:tcBorders>
                    <w:bottom w:val="single" w:sz="6" w:space="0" w:color="000000"/>
                    <w:right w:val="single" w:sz="4" w:space="0" w:color="auto"/>
                  </w:tcBorders>
                </w:tcPr>
                <w:p w14:paraId="2E055E29" w14:textId="77777777" w:rsidR="00E15C45" w:rsidRPr="00090832" w:rsidRDefault="00E15C45" w:rsidP="00E15C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EYD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0908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7044</w:t>
                  </w:r>
                </w:p>
                <w:p w14:paraId="1EFA05CA" w14:textId="77777777" w:rsidR="00E15C45" w:rsidRPr="00090832" w:rsidRDefault="00E15C45" w:rsidP="00E15C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Dijital Eğitim Yönetimi ve Dönüşümü</w:t>
                  </w:r>
                </w:p>
                <w:p w14:paraId="6638A4ED" w14:textId="78BCE761" w:rsidR="00601843" w:rsidRPr="00090832" w:rsidRDefault="00E15C45" w:rsidP="00E15C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Prof. Dr. Münevver ÇETİN</w:t>
                  </w:r>
                </w:p>
              </w:tc>
              <w:tc>
                <w:tcPr>
                  <w:tcW w:w="4334" w:type="dxa"/>
                  <w:gridSpan w:val="3"/>
                  <w:tcBorders>
                    <w:left w:val="single" w:sz="4" w:space="0" w:color="auto"/>
                    <w:bottom w:val="single" w:sz="6" w:space="0" w:color="000000"/>
                  </w:tcBorders>
                </w:tcPr>
                <w:p w14:paraId="3629B411" w14:textId="77777777" w:rsidR="00E15C45" w:rsidRPr="000555AA" w:rsidRDefault="00E15C45" w:rsidP="00E15C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55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EYD 7042</w:t>
                  </w:r>
                </w:p>
                <w:p w14:paraId="78EDB568" w14:textId="77777777" w:rsidR="00E15C45" w:rsidRPr="000555AA" w:rsidRDefault="00E15C45" w:rsidP="00E15C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55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Bilimsel Araştırma Yöntemleri ve Etik</w:t>
                  </w:r>
                </w:p>
                <w:p w14:paraId="4E873FE4" w14:textId="525550B0" w:rsidR="00601843" w:rsidRPr="000555AA" w:rsidRDefault="00E15C45" w:rsidP="00E15C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55A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  <w:t>Prof</w:t>
                  </w:r>
                  <w:r w:rsidRPr="000555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. Dr. A. Faruk LEVENT</w:t>
                  </w:r>
                </w:p>
              </w:tc>
            </w:tr>
            <w:tr w:rsidR="00643CBD" w:rsidRPr="0007785A" w14:paraId="02DEB2D4" w14:textId="35AAF7ED" w:rsidTr="00CB1237">
              <w:trPr>
                <w:trHeight w:val="831"/>
              </w:trPr>
              <w:tc>
                <w:tcPr>
                  <w:tcW w:w="0" w:type="auto"/>
                  <w:vAlign w:val="center"/>
                </w:tcPr>
                <w:p w14:paraId="1A14BDA0" w14:textId="77777777" w:rsidR="00643CBD" w:rsidRPr="0007785A" w:rsidRDefault="00643CBD" w:rsidP="0060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Çarşamba</w:t>
                  </w:r>
                </w:p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3039DE46" w14:textId="752EAE69" w:rsidR="00643CBD" w:rsidRPr="00A63908" w:rsidRDefault="00643CBD" w:rsidP="00E15C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414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7537AA" w14:textId="77777777" w:rsidR="00FE2370" w:rsidRPr="00090832" w:rsidRDefault="00FE2370" w:rsidP="00FE23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EYD 7026</w:t>
                  </w:r>
                </w:p>
                <w:p w14:paraId="15E562C1" w14:textId="77777777" w:rsidR="00FE2370" w:rsidRPr="00090832" w:rsidRDefault="00FE2370" w:rsidP="00FE23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Eğitimde Profesyonel Gelişme</w:t>
                  </w:r>
                </w:p>
                <w:p w14:paraId="2C0C3E57" w14:textId="1C0A5278" w:rsidR="00643CBD" w:rsidRPr="007C6B0F" w:rsidRDefault="00FE2370" w:rsidP="00FE23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Prof. Dr. Ayşen BAKİOĞLU</w:t>
                  </w:r>
                </w:p>
              </w:tc>
              <w:tc>
                <w:tcPr>
                  <w:tcW w:w="4334" w:type="dxa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34EBBCE7" w14:textId="77777777" w:rsidR="00643CBD" w:rsidRPr="000555AA" w:rsidRDefault="00BB7105" w:rsidP="00170A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55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EYD7045</w:t>
                  </w:r>
                </w:p>
                <w:p w14:paraId="1F559248" w14:textId="77777777" w:rsidR="00BB7105" w:rsidRPr="000555AA" w:rsidRDefault="00BB7105" w:rsidP="00170A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55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Eğitim Yönetiminde İş ve Yaşam Dengesi</w:t>
                  </w:r>
                </w:p>
                <w:p w14:paraId="7AF620BA" w14:textId="0BE7094D" w:rsidR="00BB7105" w:rsidRPr="000555AA" w:rsidRDefault="00BB7105" w:rsidP="00170A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55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Dr. Öğr. Üyesi Duygu ŞALLI</w:t>
                  </w:r>
                </w:p>
              </w:tc>
            </w:tr>
            <w:tr w:rsidR="00601843" w:rsidRPr="0007785A" w14:paraId="7EDCA1BC" w14:textId="4F527369" w:rsidTr="00CB1237">
              <w:trPr>
                <w:trHeight w:val="706"/>
              </w:trPr>
              <w:tc>
                <w:tcPr>
                  <w:tcW w:w="0" w:type="auto"/>
                  <w:vAlign w:val="center"/>
                </w:tcPr>
                <w:p w14:paraId="347F323A" w14:textId="77777777" w:rsidR="00601843" w:rsidRPr="0007785A" w:rsidRDefault="00601843" w:rsidP="0060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Perşembe</w:t>
                  </w:r>
                </w:p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31E0394E" w14:textId="77777777" w:rsidR="00601843" w:rsidRPr="00090832" w:rsidRDefault="00601843" w:rsidP="0060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lang w:eastAsia="tr-TR"/>
                    </w:rPr>
                    <w:t>EYD 7100.1 Seminer Prof. Dr. Münevver ÇETİN</w:t>
                  </w:r>
                </w:p>
                <w:p w14:paraId="020342ED" w14:textId="77777777" w:rsidR="00601843" w:rsidRPr="00090832" w:rsidRDefault="00601843" w:rsidP="0060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lang w:eastAsia="tr-TR"/>
                    </w:rPr>
                    <w:t>EYD 7100.2 Seminer Prof. Dr. Ayşen BAKİOĞLU</w:t>
                  </w:r>
                </w:p>
                <w:p w14:paraId="522B2C8D" w14:textId="4163A066" w:rsidR="00601843" w:rsidRDefault="00601843" w:rsidP="0060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EYD 7100.3 Seminer </w:t>
                  </w:r>
                  <w:r w:rsidRPr="007C6B0F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Prof</w:t>
                  </w:r>
                  <w:r w:rsidRPr="00090832">
                    <w:rPr>
                      <w:rFonts w:ascii="Times New Roman" w:eastAsia="Times New Roman" w:hAnsi="Times New Roman" w:cs="Times New Roman"/>
                      <w:lang w:eastAsia="tr-TR"/>
                    </w:rPr>
                    <w:t>. Dr. A. Faruk LEVENT</w:t>
                  </w:r>
                </w:p>
                <w:p w14:paraId="5D590EBD" w14:textId="166B840A" w:rsidR="00601843" w:rsidRPr="00090832" w:rsidRDefault="00601843" w:rsidP="0060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EYD 7100.4 Seminer </w:t>
                  </w:r>
                  <w:r w:rsidRPr="007C6B0F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Prof</w:t>
                  </w:r>
                  <w:r w:rsidRPr="00090832">
                    <w:rPr>
                      <w:rFonts w:ascii="Times New Roman" w:eastAsia="Times New Roman" w:hAnsi="Times New Roman" w:cs="Times New Roman"/>
                      <w:lang w:eastAsia="tr-TR"/>
                    </w:rPr>
                    <w:t>. Dr. Yusuf ALPAYDIN</w:t>
                  </w:r>
                </w:p>
                <w:p w14:paraId="3D819AF1" w14:textId="16628630" w:rsidR="00601843" w:rsidRPr="0007785A" w:rsidRDefault="00601843" w:rsidP="0060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90832">
                    <w:rPr>
                      <w:rFonts w:ascii="Times New Roman" w:eastAsia="Times New Roman" w:hAnsi="Times New Roman" w:cs="Times New Roman"/>
                      <w:lang w:eastAsia="tr-TR"/>
                    </w:rPr>
                    <w:t>EYD 7100.6 Seminer Doç. Dr. Semih ÇAYAK</w:t>
                  </w:r>
                </w:p>
              </w:tc>
              <w:tc>
                <w:tcPr>
                  <w:tcW w:w="414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A1AD44" w14:textId="54062ECC" w:rsidR="00601843" w:rsidRPr="0007785A" w:rsidRDefault="00601843" w:rsidP="0060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14:paraId="3680F9DF" w14:textId="77777777" w:rsidR="00601843" w:rsidRPr="0007785A" w:rsidRDefault="00601843" w:rsidP="0060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14:paraId="0CFEB6A2" w14:textId="77777777" w:rsidR="00601843" w:rsidRPr="0007785A" w:rsidRDefault="00601843" w:rsidP="0060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641" w:type="dxa"/>
                  <w:tcBorders>
                    <w:left w:val="single" w:sz="4" w:space="0" w:color="auto"/>
                  </w:tcBorders>
                </w:tcPr>
                <w:p w14:paraId="29225618" w14:textId="77777777" w:rsidR="00601843" w:rsidRPr="0007785A" w:rsidRDefault="00601843" w:rsidP="0060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601843" w:rsidRPr="00DD0961" w14:paraId="1783AEB0" w14:textId="254D8D1E" w:rsidTr="00CB1237">
              <w:trPr>
                <w:trHeight w:val="814"/>
              </w:trPr>
              <w:tc>
                <w:tcPr>
                  <w:tcW w:w="0" w:type="auto"/>
                  <w:vAlign w:val="center"/>
                </w:tcPr>
                <w:p w14:paraId="7135B423" w14:textId="77777777" w:rsidR="00601843" w:rsidRPr="00DD0961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077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Cuma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44C92E2" w14:textId="77777777" w:rsidR="00601843" w:rsidRPr="00DD0961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8ABBECA" w14:textId="77777777" w:rsidR="00601843" w:rsidRPr="00DD0961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FC351A7" w14:textId="77777777" w:rsidR="00601843" w:rsidRPr="00DD0961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2060B1" w14:textId="77777777" w:rsidR="00601843" w:rsidRPr="00DD0961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2A24DD" w14:textId="77777777" w:rsidR="00601843" w:rsidRPr="00DD0961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6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D525D2" w14:textId="360EE7FB" w:rsidR="00601843" w:rsidRPr="009C5E94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14:paraId="4718ED16" w14:textId="77777777" w:rsidR="00601843" w:rsidRPr="00DD0961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vAlign w:val="center"/>
                </w:tcPr>
                <w:p w14:paraId="224C5251" w14:textId="77777777" w:rsidR="00601843" w:rsidRPr="00DD0961" w:rsidRDefault="00601843" w:rsidP="007C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641" w:type="dxa"/>
                  <w:tcBorders>
                    <w:left w:val="single" w:sz="4" w:space="0" w:color="auto"/>
                  </w:tcBorders>
                  <w:vAlign w:val="center"/>
                </w:tcPr>
                <w:p w14:paraId="2B2B8CCB" w14:textId="77777777" w:rsidR="00601843" w:rsidRPr="00DD0961" w:rsidRDefault="00601843" w:rsidP="007C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31D1527B" w14:textId="77777777" w:rsidR="00A46AF1" w:rsidRPr="00DD0961" w:rsidRDefault="00A46AF1" w:rsidP="00AF25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4528D59E" w14:textId="77777777" w:rsidR="009B4F5D" w:rsidRDefault="009B4F5D" w:rsidP="009B4F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3444551" w14:textId="77777777" w:rsidR="009B4F5D" w:rsidRDefault="009B4F5D" w:rsidP="009B4F5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6923459" w14:textId="0C06930E" w:rsidR="009B4F5D" w:rsidRDefault="00A46AF1" w:rsidP="0051729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Münevver Çetin</w:t>
      </w:r>
    </w:p>
    <w:p w14:paraId="5D458105" w14:textId="2F590452" w:rsidR="009B4F5D" w:rsidRDefault="00C73071" w:rsidP="0051729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Eğitim Yönetimi ve Denetimi </w:t>
      </w:r>
    </w:p>
    <w:p w14:paraId="7E6EF780" w14:textId="42AAEFFB" w:rsidR="00513FB7" w:rsidRDefault="00A46AF1" w:rsidP="0051729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D09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Program </w:t>
      </w:r>
      <w:r w:rsidR="00C730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Başkanı</w:t>
      </w:r>
    </w:p>
    <w:sectPr w:rsidR="00513FB7" w:rsidSect="00CB123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220E2"/>
    <w:multiLevelType w:val="hybridMultilevel"/>
    <w:tmpl w:val="D68EC1D0"/>
    <w:lvl w:ilvl="0" w:tplc="F78433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3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69"/>
    <w:rsid w:val="00005EFB"/>
    <w:rsid w:val="000555AA"/>
    <w:rsid w:val="00062365"/>
    <w:rsid w:val="00063CA8"/>
    <w:rsid w:val="0007785A"/>
    <w:rsid w:val="000862CA"/>
    <w:rsid w:val="00090832"/>
    <w:rsid w:val="000A08A6"/>
    <w:rsid w:val="000E37A0"/>
    <w:rsid w:val="000F3A78"/>
    <w:rsid w:val="00170ABE"/>
    <w:rsid w:val="00174F51"/>
    <w:rsid w:val="00182275"/>
    <w:rsid w:val="00185C6E"/>
    <w:rsid w:val="001962C7"/>
    <w:rsid w:val="001D3879"/>
    <w:rsid w:val="001D5953"/>
    <w:rsid w:val="00222817"/>
    <w:rsid w:val="00225A43"/>
    <w:rsid w:val="00237FC4"/>
    <w:rsid w:val="002A00AA"/>
    <w:rsid w:val="002A51D8"/>
    <w:rsid w:val="002F0814"/>
    <w:rsid w:val="00344851"/>
    <w:rsid w:val="00353F07"/>
    <w:rsid w:val="0037310E"/>
    <w:rsid w:val="003759F7"/>
    <w:rsid w:val="003E2733"/>
    <w:rsid w:val="003E6661"/>
    <w:rsid w:val="003F1129"/>
    <w:rsid w:val="003F79E5"/>
    <w:rsid w:val="00400457"/>
    <w:rsid w:val="00406C1C"/>
    <w:rsid w:val="0041764B"/>
    <w:rsid w:val="00423369"/>
    <w:rsid w:val="00474B73"/>
    <w:rsid w:val="00481E26"/>
    <w:rsid w:val="00492D94"/>
    <w:rsid w:val="004B3B88"/>
    <w:rsid w:val="004B5E7F"/>
    <w:rsid w:val="004F5E0A"/>
    <w:rsid w:val="00513FB7"/>
    <w:rsid w:val="0051729F"/>
    <w:rsid w:val="00532876"/>
    <w:rsid w:val="00554D5B"/>
    <w:rsid w:val="005E64D7"/>
    <w:rsid w:val="00601843"/>
    <w:rsid w:val="00643CBD"/>
    <w:rsid w:val="0064755B"/>
    <w:rsid w:val="0066259B"/>
    <w:rsid w:val="006A0250"/>
    <w:rsid w:val="006C025A"/>
    <w:rsid w:val="006C2EE0"/>
    <w:rsid w:val="006F0F28"/>
    <w:rsid w:val="006F23CE"/>
    <w:rsid w:val="0072460B"/>
    <w:rsid w:val="007830C5"/>
    <w:rsid w:val="0079495C"/>
    <w:rsid w:val="007B2695"/>
    <w:rsid w:val="007C5A22"/>
    <w:rsid w:val="007C6B0F"/>
    <w:rsid w:val="007E2C02"/>
    <w:rsid w:val="007E65F9"/>
    <w:rsid w:val="00803939"/>
    <w:rsid w:val="00814E35"/>
    <w:rsid w:val="008318B3"/>
    <w:rsid w:val="008451EF"/>
    <w:rsid w:val="00847FBF"/>
    <w:rsid w:val="0086758A"/>
    <w:rsid w:val="00874B50"/>
    <w:rsid w:val="008A2C81"/>
    <w:rsid w:val="008F1086"/>
    <w:rsid w:val="00953D64"/>
    <w:rsid w:val="009733DC"/>
    <w:rsid w:val="009B4F5D"/>
    <w:rsid w:val="009C5E94"/>
    <w:rsid w:val="009C6D07"/>
    <w:rsid w:val="009F57E6"/>
    <w:rsid w:val="00A02BC7"/>
    <w:rsid w:val="00A46AF1"/>
    <w:rsid w:val="00A51D94"/>
    <w:rsid w:val="00A63908"/>
    <w:rsid w:val="00A91943"/>
    <w:rsid w:val="00AB5776"/>
    <w:rsid w:val="00AE42A0"/>
    <w:rsid w:val="00AF448D"/>
    <w:rsid w:val="00B25871"/>
    <w:rsid w:val="00B26C8D"/>
    <w:rsid w:val="00B26F52"/>
    <w:rsid w:val="00B346C4"/>
    <w:rsid w:val="00B60B7D"/>
    <w:rsid w:val="00B62303"/>
    <w:rsid w:val="00B92A6C"/>
    <w:rsid w:val="00BB7105"/>
    <w:rsid w:val="00BC1E6A"/>
    <w:rsid w:val="00BC40C1"/>
    <w:rsid w:val="00C636E5"/>
    <w:rsid w:val="00C73071"/>
    <w:rsid w:val="00C804FD"/>
    <w:rsid w:val="00C94DA0"/>
    <w:rsid w:val="00CB1237"/>
    <w:rsid w:val="00CE2C94"/>
    <w:rsid w:val="00D0015A"/>
    <w:rsid w:val="00D17A46"/>
    <w:rsid w:val="00D565C3"/>
    <w:rsid w:val="00D665D3"/>
    <w:rsid w:val="00D80D69"/>
    <w:rsid w:val="00DC6799"/>
    <w:rsid w:val="00DC7262"/>
    <w:rsid w:val="00DD0961"/>
    <w:rsid w:val="00DD51FA"/>
    <w:rsid w:val="00DE5370"/>
    <w:rsid w:val="00E01A29"/>
    <w:rsid w:val="00E02E20"/>
    <w:rsid w:val="00E15C45"/>
    <w:rsid w:val="00E9349D"/>
    <w:rsid w:val="00EA3D84"/>
    <w:rsid w:val="00EC3EFE"/>
    <w:rsid w:val="00F1148B"/>
    <w:rsid w:val="00F24C58"/>
    <w:rsid w:val="00F70E86"/>
    <w:rsid w:val="00FB0679"/>
    <w:rsid w:val="00FE2370"/>
    <w:rsid w:val="00FE55B0"/>
    <w:rsid w:val="00FE75FE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0551"/>
  <w15:chartTrackingRefBased/>
  <w15:docId w15:val="{AFCD5DD4-C3E2-4893-87CB-C96BD94C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E8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74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xx</cp:lastModifiedBy>
  <cp:revision>82</cp:revision>
  <cp:lastPrinted>2026-01-20T11:48:00Z</cp:lastPrinted>
  <dcterms:created xsi:type="dcterms:W3CDTF">2021-06-18T08:58:00Z</dcterms:created>
  <dcterms:modified xsi:type="dcterms:W3CDTF">2026-01-29T12:18:00Z</dcterms:modified>
</cp:coreProperties>
</file>